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81" w:rsidRPr="00D05A98" w:rsidRDefault="00914381" w:rsidP="009143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A98">
        <w:rPr>
          <w:rFonts w:ascii="Times New Roman" w:hAnsi="Times New Roman" w:cs="Times New Roman"/>
          <w:b/>
          <w:sz w:val="32"/>
          <w:szCs w:val="32"/>
        </w:rPr>
        <w:t>CHƯƠNG TRÌNH HỘI THẢO</w:t>
      </w:r>
    </w:p>
    <w:p w:rsidR="00B07BBF" w:rsidRDefault="00914381" w:rsidP="00914381">
      <w:pPr>
        <w:jc w:val="center"/>
        <w:rPr>
          <w:rFonts w:ascii="Times New Roman" w:hAnsi="Times New Roman" w:cs="Times New Roman"/>
          <w:b/>
          <w:sz w:val="22"/>
        </w:rPr>
      </w:pPr>
      <w:r w:rsidRPr="00D05A98">
        <w:rPr>
          <w:rFonts w:ascii="Times New Roman" w:hAnsi="Times New Roman" w:cs="Times New Roman"/>
          <w:b/>
          <w:sz w:val="22"/>
        </w:rPr>
        <w:t xml:space="preserve">THỰC TRẠNG QUẢN LÝ QUYỀN SỞ HỮU TRÍ TUỆ </w:t>
      </w:r>
    </w:p>
    <w:p w:rsidR="00914381" w:rsidRDefault="00914381" w:rsidP="00914381">
      <w:pPr>
        <w:jc w:val="center"/>
        <w:rPr>
          <w:rFonts w:ascii="Times New Roman" w:hAnsi="Times New Roman" w:cs="Times New Roman"/>
          <w:b/>
          <w:sz w:val="22"/>
        </w:rPr>
      </w:pPr>
      <w:r w:rsidRPr="00D05A98">
        <w:rPr>
          <w:rFonts w:ascii="Times New Roman" w:hAnsi="Times New Roman" w:cs="Times New Roman"/>
          <w:b/>
          <w:sz w:val="22"/>
        </w:rPr>
        <w:t xml:space="preserve">TRONG CÁC HOẠT ĐỘNG HỢP TÁC NGHIÊN CỨU VÀ TRIỂN KHAI CÁC NHIỆM VỤ KHOA HỌC CÔNG NGHỆ </w:t>
      </w:r>
    </w:p>
    <w:p w:rsidR="00B07BBF" w:rsidRDefault="00B07BBF" w:rsidP="009143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4381" w:rsidRPr="00D05A98" w:rsidRDefault="00B07BBF" w:rsidP="00914381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Thời gian:</w:t>
      </w:r>
      <w:r w:rsidR="00914381" w:rsidRPr="00D05A98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>13h15 – 16h30 n</w:t>
      </w:r>
      <w:r w:rsidR="00914381" w:rsidRPr="00D05A98">
        <w:rPr>
          <w:rFonts w:ascii="Times New Roman" w:hAnsi="Times New Roman" w:cs="Times New Roman"/>
          <w:iCs/>
          <w:sz w:val="26"/>
          <w:szCs w:val="26"/>
        </w:rPr>
        <w:t>gày</w:t>
      </w:r>
      <w:r>
        <w:rPr>
          <w:rFonts w:ascii="Times New Roman" w:hAnsi="Times New Roman" w:cs="Times New Roman"/>
          <w:iCs/>
          <w:sz w:val="26"/>
          <w:szCs w:val="26"/>
          <w:lang w:val="en-US"/>
        </w:rPr>
        <w:t xml:space="preserve"> thứ sáu</w:t>
      </w:r>
      <w:r w:rsidR="00914381" w:rsidRPr="00D05A98">
        <w:rPr>
          <w:rFonts w:ascii="Times New Roman" w:hAnsi="Times New Roman" w:cs="Times New Roman"/>
          <w:iCs/>
          <w:sz w:val="26"/>
          <w:szCs w:val="26"/>
        </w:rPr>
        <w:t xml:space="preserve"> 27/05/2022</w:t>
      </w:r>
    </w:p>
    <w:p w:rsidR="00914381" w:rsidRDefault="00914381" w:rsidP="00914381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D05A98">
        <w:rPr>
          <w:rFonts w:ascii="Times New Roman" w:hAnsi="Times New Roman" w:cs="Times New Roman"/>
          <w:iCs/>
          <w:sz w:val="26"/>
          <w:szCs w:val="26"/>
        </w:rPr>
        <w:t>Địa điểm: Học viện Phụ nữ Việt Nam – 68 Nguyễn Chí Thanh, Đống Đa, Hà Nội</w:t>
      </w:r>
    </w:p>
    <w:p w:rsidR="00914381" w:rsidRPr="00D05A98" w:rsidRDefault="00914381" w:rsidP="0091438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1985"/>
        <w:gridCol w:w="4536"/>
        <w:gridCol w:w="3260"/>
      </w:tblGrid>
      <w:tr w:rsidR="00914381" w:rsidRPr="00D05A98" w:rsidTr="00A31E67">
        <w:trPr>
          <w:trHeight w:val="896"/>
          <w:tblHeader/>
        </w:trPr>
        <w:tc>
          <w:tcPr>
            <w:tcW w:w="1985" w:type="dxa"/>
            <w:shd w:val="clear" w:color="auto" w:fill="auto"/>
          </w:tcPr>
          <w:p w:rsidR="00914381" w:rsidRPr="00704819" w:rsidRDefault="00914381" w:rsidP="002826E4">
            <w:pPr>
              <w:pStyle w:val="ListParagraph"/>
              <w:spacing w:before="36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4819">
              <w:rPr>
                <w:rFonts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4536" w:type="dxa"/>
            <w:shd w:val="clear" w:color="auto" w:fill="auto"/>
          </w:tcPr>
          <w:p w:rsidR="00914381" w:rsidRPr="00704819" w:rsidRDefault="00914381" w:rsidP="002826E4">
            <w:pPr>
              <w:pStyle w:val="ListParagraph"/>
              <w:spacing w:before="36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914381" w:rsidRPr="00704819" w:rsidRDefault="00914381" w:rsidP="002826E4">
            <w:pPr>
              <w:pStyle w:val="ListParagraph"/>
              <w:spacing w:before="36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4819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3260" w:type="dxa"/>
            <w:shd w:val="clear" w:color="auto" w:fill="auto"/>
          </w:tcPr>
          <w:p w:rsidR="00914381" w:rsidRPr="00704819" w:rsidRDefault="00914381" w:rsidP="002826E4">
            <w:pPr>
              <w:pStyle w:val="ListParagraph"/>
              <w:spacing w:before="36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914381" w:rsidRPr="00704819" w:rsidRDefault="00914381" w:rsidP="00B07BBF">
            <w:pPr>
              <w:pStyle w:val="ListParagraph"/>
              <w:spacing w:before="360" w:line="360" w:lineRule="auto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04819">
              <w:rPr>
                <w:rFonts w:cs="Times New Roman"/>
                <w:b/>
                <w:sz w:val="26"/>
                <w:szCs w:val="26"/>
              </w:rPr>
              <w:t>Đơn vị thực hiện</w:t>
            </w:r>
          </w:p>
        </w:tc>
      </w:tr>
      <w:tr w:rsidR="00914381" w:rsidRPr="00D05A98" w:rsidTr="00A31E67">
        <w:tc>
          <w:tcPr>
            <w:tcW w:w="1985" w:type="dxa"/>
            <w:vAlign w:val="center"/>
          </w:tcPr>
          <w:p w:rsidR="00914381" w:rsidRPr="00D05A98" w:rsidRDefault="004D18BF" w:rsidP="002826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13h15 - 13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>h30</w:t>
            </w:r>
          </w:p>
        </w:tc>
        <w:tc>
          <w:tcPr>
            <w:tcW w:w="4536" w:type="dxa"/>
          </w:tcPr>
          <w:p w:rsidR="00914381" w:rsidRPr="00704819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704819">
              <w:rPr>
                <w:rFonts w:cs="Times New Roman"/>
                <w:sz w:val="26"/>
                <w:szCs w:val="26"/>
              </w:rPr>
              <w:t>Đăng ký đại biểu</w:t>
            </w:r>
          </w:p>
        </w:tc>
        <w:tc>
          <w:tcPr>
            <w:tcW w:w="3260" w:type="dxa"/>
          </w:tcPr>
          <w:p w:rsidR="00914381" w:rsidRPr="00704819" w:rsidRDefault="00B07BBF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Ban Tổ chức</w:t>
            </w:r>
          </w:p>
        </w:tc>
      </w:tr>
      <w:tr w:rsidR="00914381" w:rsidRPr="00D05A98" w:rsidTr="00A31E67">
        <w:tc>
          <w:tcPr>
            <w:tcW w:w="1985" w:type="dxa"/>
            <w:vAlign w:val="center"/>
          </w:tcPr>
          <w:p w:rsidR="00914381" w:rsidRPr="00D05A98" w:rsidRDefault="004D18BF" w:rsidP="002826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13h30 - 13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>h35</w:t>
            </w:r>
          </w:p>
        </w:tc>
        <w:tc>
          <w:tcPr>
            <w:tcW w:w="4536" w:type="dxa"/>
          </w:tcPr>
          <w:p w:rsidR="00914381" w:rsidRPr="00704819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704819">
              <w:rPr>
                <w:rFonts w:cs="Times New Roman"/>
                <w:sz w:val="26"/>
                <w:szCs w:val="26"/>
              </w:rPr>
              <w:t>Phát biểu khai mạc</w:t>
            </w:r>
          </w:p>
        </w:tc>
        <w:tc>
          <w:tcPr>
            <w:tcW w:w="3260" w:type="dxa"/>
          </w:tcPr>
          <w:p w:rsidR="00914381" w:rsidRPr="00704819" w:rsidRDefault="00914381" w:rsidP="00B07BB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704819">
              <w:rPr>
                <w:rFonts w:cs="Times New Roman"/>
                <w:sz w:val="26"/>
                <w:szCs w:val="26"/>
              </w:rPr>
              <w:t>Lãnh đạo Cục S</w:t>
            </w:r>
            <w:r w:rsidR="00B07BBF">
              <w:rPr>
                <w:rFonts w:cs="Times New Roman"/>
                <w:sz w:val="26"/>
                <w:szCs w:val="26"/>
              </w:rPr>
              <w:t>ở hữu trí tuệ</w:t>
            </w:r>
          </w:p>
        </w:tc>
      </w:tr>
      <w:tr w:rsidR="00914381" w:rsidRPr="00D05A98" w:rsidTr="00A31E67">
        <w:tc>
          <w:tcPr>
            <w:tcW w:w="1985" w:type="dxa"/>
            <w:vAlign w:val="center"/>
          </w:tcPr>
          <w:p w:rsidR="00914381" w:rsidRPr="004D18BF" w:rsidRDefault="004D18BF" w:rsidP="002826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13h35 – 13h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4536" w:type="dxa"/>
          </w:tcPr>
          <w:p w:rsidR="00914381" w:rsidRPr="00D05A98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i/>
                <w:sz w:val="26"/>
                <w:szCs w:val="26"/>
                <w:lang w:val="vi-VN"/>
              </w:rPr>
            </w:pPr>
            <w:r w:rsidRPr="00D05A98">
              <w:rPr>
                <w:rFonts w:cs="Times New Roman"/>
                <w:i/>
                <w:sz w:val="26"/>
                <w:szCs w:val="26"/>
                <w:lang w:val="vi-VN"/>
              </w:rPr>
              <w:t xml:space="preserve">Báo cáo dẫn đề </w:t>
            </w:r>
          </w:p>
        </w:tc>
        <w:tc>
          <w:tcPr>
            <w:tcW w:w="3260" w:type="dxa"/>
            <w:shd w:val="clear" w:color="auto" w:fill="FFFFFF" w:themeFill="background1"/>
          </w:tcPr>
          <w:p w:rsidR="00914381" w:rsidRPr="00B07BBF" w:rsidRDefault="00B07BBF" w:rsidP="002826E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BBF">
              <w:rPr>
                <w:rFonts w:ascii="Times New Roman" w:hAnsi="Times New Roman" w:cs="Times New Roman"/>
                <w:sz w:val="26"/>
                <w:szCs w:val="26"/>
              </w:rPr>
              <w:t>Cục Sở hữu trí tuệ</w:t>
            </w:r>
          </w:p>
        </w:tc>
      </w:tr>
      <w:tr w:rsidR="00914381" w:rsidRPr="00D05A98" w:rsidTr="00A31E67">
        <w:tc>
          <w:tcPr>
            <w:tcW w:w="1985" w:type="dxa"/>
            <w:vAlign w:val="center"/>
          </w:tcPr>
          <w:p w:rsidR="00914381" w:rsidRPr="00D05A98" w:rsidRDefault="004D18BF" w:rsidP="002826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13h45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14h00</w:t>
            </w:r>
          </w:p>
        </w:tc>
        <w:tc>
          <w:tcPr>
            <w:tcW w:w="4536" w:type="dxa"/>
          </w:tcPr>
          <w:p w:rsidR="00914381" w:rsidRPr="00D05A98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2826E4">
              <w:rPr>
                <w:rFonts w:cs="Times New Roman"/>
                <w:i/>
                <w:sz w:val="26"/>
                <w:szCs w:val="26"/>
                <w:lang w:val="vi-VN"/>
              </w:rPr>
              <w:t>Chủ đề</w:t>
            </w:r>
            <w:r w:rsidRPr="00D05A98">
              <w:rPr>
                <w:rFonts w:cs="Times New Roman"/>
                <w:i/>
                <w:sz w:val="26"/>
                <w:szCs w:val="26"/>
                <w:lang w:val="vi-VN"/>
              </w:rPr>
              <w:t xml:space="preserve"> 1:</w:t>
            </w:r>
            <w:r w:rsidRPr="00D05A98">
              <w:rPr>
                <w:rFonts w:cs="Times New Roman"/>
                <w:sz w:val="26"/>
                <w:szCs w:val="26"/>
                <w:lang w:val="vi-VN"/>
              </w:rPr>
              <w:t xml:space="preserve"> Thực trạng quản lý quyền SHTT trong các hoạt động hợp tác và triển khai các nhiệm vụ KHCN ở các Viện nghiên cứu</w:t>
            </w:r>
          </w:p>
        </w:tc>
        <w:tc>
          <w:tcPr>
            <w:tcW w:w="3260" w:type="dxa"/>
            <w:shd w:val="clear" w:color="auto" w:fill="FFFFFF" w:themeFill="background1"/>
          </w:tcPr>
          <w:p w:rsidR="00914381" w:rsidRPr="00D05A98" w:rsidRDefault="00686FF9" w:rsidP="002826E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Đại diện </w:t>
            </w:r>
            <w:r w:rsidR="00F009ED" w:rsidRPr="00F009ED">
              <w:rPr>
                <w:rFonts w:ascii="Times New Roman" w:hAnsi="Times New Roman" w:cs="Times New Roman"/>
                <w:sz w:val="26"/>
                <w:szCs w:val="26"/>
              </w:rPr>
              <w:t xml:space="preserve">một số </w:t>
            </w:r>
            <w:r w:rsidR="00F009ED">
              <w:rPr>
                <w:rFonts w:ascii="Times New Roman" w:hAnsi="Times New Roman" w:cs="Times New Roman"/>
                <w:sz w:val="26"/>
                <w:szCs w:val="26"/>
              </w:rPr>
              <w:t>Viện nghiên cứu</w:t>
            </w:r>
          </w:p>
        </w:tc>
      </w:tr>
      <w:tr w:rsidR="00914381" w:rsidRPr="00D05A98" w:rsidTr="00A31E67">
        <w:tc>
          <w:tcPr>
            <w:tcW w:w="1985" w:type="dxa"/>
          </w:tcPr>
          <w:p w:rsidR="00914381" w:rsidRPr="002826E4" w:rsidRDefault="004D18BF" w:rsidP="002826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10 - 15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</w:p>
        </w:tc>
        <w:tc>
          <w:tcPr>
            <w:tcW w:w="4536" w:type="dxa"/>
          </w:tcPr>
          <w:p w:rsidR="00914381" w:rsidRPr="00D05A98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i/>
                <w:sz w:val="26"/>
                <w:szCs w:val="26"/>
              </w:rPr>
              <w:t>Chủ đề</w:t>
            </w:r>
            <w:r w:rsidRPr="00D05A98">
              <w:rPr>
                <w:rFonts w:cs="Times New Roman"/>
                <w:i/>
                <w:sz w:val="26"/>
                <w:szCs w:val="26"/>
                <w:lang w:val="vi-VN"/>
              </w:rPr>
              <w:t xml:space="preserve"> 2:</w:t>
            </w:r>
            <w:r w:rsidRPr="00D05A98">
              <w:rPr>
                <w:rFonts w:cs="Times New Roman"/>
                <w:sz w:val="26"/>
                <w:szCs w:val="26"/>
                <w:lang w:val="vi-VN"/>
              </w:rPr>
              <w:t xml:space="preserve"> Thực trạng quản lý quyền SHTT trong các hoạt động hợp tác và triển khai các nhiệm vụ KHCN ở các Trường đại học</w:t>
            </w:r>
          </w:p>
        </w:tc>
        <w:tc>
          <w:tcPr>
            <w:tcW w:w="3260" w:type="dxa"/>
          </w:tcPr>
          <w:p w:rsidR="00914381" w:rsidRPr="00B07BBF" w:rsidRDefault="00EB6241" w:rsidP="00B07BB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sz w:val="26"/>
                <w:szCs w:val="26"/>
                <w:lang w:val="vi-VN"/>
              </w:rPr>
              <w:t xml:space="preserve">Đại diện </w:t>
            </w:r>
            <w:r w:rsidR="00B07BBF" w:rsidRPr="00B07BBF">
              <w:rPr>
                <w:rFonts w:cs="Times New Roman"/>
                <w:sz w:val="26"/>
                <w:szCs w:val="26"/>
                <w:lang w:val="vi-VN"/>
              </w:rPr>
              <w:t>một số</w:t>
            </w:r>
            <w:r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B07BBF">
              <w:rPr>
                <w:rFonts w:cs="Times New Roman"/>
                <w:sz w:val="26"/>
                <w:szCs w:val="26"/>
                <w:lang w:val="vi-VN"/>
              </w:rPr>
              <w:t>T</w:t>
            </w:r>
            <w:r>
              <w:rPr>
                <w:rFonts w:cs="Times New Roman"/>
                <w:sz w:val="26"/>
                <w:szCs w:val="26"/>
                <w:lang w:val="vi-VN"/>
              </w:rPr>
              <w:t>rường đại học</w:t>
            </w:r>
            <w:r w:rsidR="004D18BF" w:rsidRPr="00B07BBF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</w:p>
        </w:tc>
      </w:tr>
      <w:tr w:rsidR="00914381" w:rsidRPr="00D05A98" w:rsidTr="00A31E67">
        <w:tc>
          <w:tcPr>
            <w:tcW w:w="1985" w:type="dxa"/>
          </w:tcPr>
          <w:p w:rsidR="00914381" w:rsidRPr="002826E4" w:rsidRDefault="004D18BF" w:rsidP="002826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15h00 - 15h15</w:t>
            </w:r>
          </w:p>
        </w:tc>
        <w:tc>
          <w:tcPr>
            <w:tcW w:w="4536" w:type="dxa"/>
          </w:tcPr>
          <w:p w:rsidR="00914381" w:rsidRPr="002826E4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Nghỉ</w:t>
            </w:r>
            <w:r w:rsidR="004D18BF">
              <w:rPr>
                <w:rFonts w:cs="Times New Roman"/>
                <w:i/>
                <w:sz w:val="26"/>
                <w:szCs w:val="26"/>
              </w:rPr>
              <w:t xml:space="preserve"> giải lao</w:t>
            </w:r>
          </w:p>
        </w:tc>
        <w:tc>
          <w:tcPr>
            <w:tcW w:w="3260" w:type="dxa"/>
          </w:tcPr>
          <w:p w:rsidR="00914381" w:rsidRPr="00704819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914381" w:rsidRPr="00D05A98" w:rsidTr="00A31E67">
        <w:tc>
          <w:tcPr>
            <w:tcW w:w="1985" w:type="dxa"/>
          </w:tcPr>
          <w:p w:rsidR="00914381" w:rsidRPr="002826E4" w:rsidRDefault="004D18BF" w:rsidP="002826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914381" w:rsidRPr="00D05A9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5h</w:t>
            </w:r>
            <w:r w:rsidR="005D6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4536" w:type="dxa"/>
          </w:tcPr>
          <w:p w:rsidR="00914381" w:rsidRPr="00D05A98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i/>
                <w:sz w:val="26"/>
                <w:szCs w:val="26"/>
              </w:rPr>
              <w:t>Chủ đề</w:t>
            </w:r>
            <w:r w:rsidRPr="00D05A98">
              <w:rPr>
                <w:rFonts w:cs="Times New Roman"/>
                <w:i/>
                <w:sz w:val="26"/>
                <w:szCs w:val="26"/>
                <w:lang w:val="vi-VN"/>
              </w:rPr>
              <w:t xml:space="preserve"> 3:</w:t>
            </w:r>
            <w:r w:rsidRPr="00D05A98">
              <w:rPr>
                <w:rFonts w:cs="Times New Roman"/>
                <w:sz w:val="26"/>
                <w:szCs w:val="26"/>
                <w:lang w:val="vi-VN"/>
              </w:rPr>
              <w:t xml:space="preserve"> Thực trạng quản lý quyền SHTT trong các hoạt động hợp tác và triển khai các nhiệm vụ KHCN ở các Doanh nghiệp</w:t>
            </w:r>
          </w:p>
        </w:tc>
        <w:tc>
          <w:tcPr>
            <w:tcW w:w="3260" w:type="dxa"/>
          </w:tcPr>
          <w:p w:rsidR="004D18BF" w:rsidRPr="00B07BBF" w:rsidRDefault="004D18BF" w:rsidP="004D18B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B07BBF">
              <w:rPr>
                <w:rFonts w:cs="Times New Roman"/>
                <w:sz w:val="26"/>
                <w:szCs w:val="26"/>
                <w:lang w:val="vi-VN"/>
              </w:rPr>
              <w:t xml:space="preserve">Đại diện </w:t>
            </w:r>
            <w:r w:rsidR="00B07BBF" w:rsidRPr="00B07BBF">
              <w:rPr>
                <w:rFonts w:cs="Times New Roman"/>
                <w:sz w:val="26"/>
                <w:szCs w:val="26"/>
                <w:lang w:val="vi-VN"/>
              </w:rPr>
              <w:t>một số</w:t>
            </w:r>
            <w:r w:rsidRPr="00B07BBF">
              <w:rPr>
                <w:rFonts w:cs="Times New Roman"/>
                <w:sz w:val="26"/>
                <w:szCs w:val="26"/>
                <w:lang w:val="vi-VN"/>
              </w:rPr>
              <w:t xml:space="preserve"> Doanh nghiệp </w:t>
            </w:r>
          </w:p>
          <w:p w:rsidR="00914381" w:rsidRPr="00B07BBF" w:rsidRDefault="00914381" w:rsidP="00B07BB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  <w:lang w:val="vi-VN"/>
              </w:rPr>
            </w:pPr>
          </w:p>
        </w:tc>
      </w:tr>
      <w:tr w:rsidR="00914381" w:rsidRPr="00D05A98" w:rsidTr="00A31E67">
        <w:tc>
          <w:tcPr>
            <w:tcW w:w="1985" w:type="dxa"/>
          </w:tcPr>
          <w:p w:rsidR="00914381" w:rsidRPr="00D05A98" w:rsidRDefault="00914381" w:rsidP="002826E4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A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D05A98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5D6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  <w:r w:rsidRPr="00D05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6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–</w:t>
            </w:r>
            <w:r w:rsidRPr="00D05A9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D67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6h00</w:t>
            </w:r>
          </w:p>
        </w:tc>
        <w:tc>
          <w:tcPr>
            <w:tcW w:w="4536" w:type="dxa"/>
          </w:tcPr>
          <w:p w:rsidR="00914381" w:rsidRPr="00CD6E10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2826E4">
              <w:rPr>
                <w:rFonts w:cs="Times New Roman"/>
                <w:i/>
                <w:sz w:val="26"/>
                <w:szCs w:val="26"/>
                <w:lang w:val="vi-VN"/>
              </w:rPr>
              <w:t>Chủ đề</w:t>
            </w:r>
            <w:r w:rsidRPr="00D05A98">
              <w:rPr>
                <w:rFonts w:cs="Times New Roman"/>
                <w:i/>
                <w:sz w:val="26"/>
                <w:szCs w:val="26"/>
                <w:lang w:val="vi-VN"/>
              </w:rPr>
              <w:t xml:space="preserve"> 4:</w:t>
            </w:r>
            <w:r w:rsidRPr="00D05A98">
              <w:rPr>
                <w:rFonts w:cs="Times New Roman"/>
                <w:sz w:val="26"/>
                <w:szCs w:val="26"/>
                <w:lang w:val="vi-VN"/>
              </w:rPr>
              <w:t xml:space="preserve"> </w:t>
            </w:r>
            <w:r w:rsidRPr="002826E4">
              <w:rPr>
                <w:rFonts w:cs="Times New Roman"/>
                <w:sz w:val="26"/>
                <w:szCs w:val="26"/>
                <w:lang w:val="vi-VN"/>
              </w:rPr>
              <w:t>Hoạt động tư vấn</w:t>
            </w:r>
            <w:r w:rsidRPr="00D05A98">
              <w:rPr>
                <w:rFonts w:cs="Times New Roman"/>
                <w:sz w:val="26"/>
                <w:szCs w:val="26"/>
                <w:lang w:val="vi-VN"/>
              </w:rPr>
              <w:t xml:space="preserve"> về SHTT</w:t>
            </w:r>
            <w:r w:rsidRPr="002826E4">
              <w:rPr>
                <w:rFonts w:cs="Times New Roman"/>
                <w:sz w:val="26"/>
                <w:szCs w:val="26"/>
                <w:lang w:val="vi-VN"/>
              </w:rPr>
              <w:t xml:space="preserve"> cho các dự án hợp tác nghiên cứu và triển khai nhiệm vụ KHCN</w:t>
            </w:r>
          </w:p>
        </w:tc>
        <w:tc>
          <w:tcPr>
            <w:tcW w:w="3260" w:type="dxa"/>
          </w:tcPr>
          <w:p w:rsidR="00914381" w:rsidRPr="00B07BBF" w:rsidRDefault="00914381" w:rsidP="004D18BF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B07BBF">
              <w:rPr>
                <w:rFonts w:cs="Times New Roman"/>
                <w:sz w:val="26"/>
                <w:szCs w:val="26"/>
                <w:lang w:val="vi-VN"/>
              </w:rPr>
              <w:t xml:space="preserve">Đại diện </w:t>
            </w:r>
            <w:r w:rsidR="004D18BF" w:rsidRPr="00B07BBF">
              <w:rPr>
                <w:rFonts w:cs="Times New Roman"/>
                <w:sz w:val="26"/>
                <w:szCs w:val="26"/>
                <w:lang w:val="vi-VN"/>
              </w:rPr>
              <w:t>Công ty Luật về SHTT</w:t>
            </w:r>
          </w:p>
        </w:tc>
      </w:tr>
      <w:tr w:rsidR="00914381" w:rsidRPr="00D05A98" w:rsidTr="00A31E67">
        <w:tc>
          <w:tcPr>
            <w:tcW w:w="1985" w:type="dxa"/>
          </w:tcPr>
          <w:p w:rsidR="00914381" w:rsidRPr="00704819" w:rsidRDefault="00914381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704819">
              <w:rPr>
                <w:rFonts w:cs="Times New Roman"/>
                <w:sz w:val="26"/>
                <w:szCs w:val="26"/>
              </w:rPr>
              <w:t>1</w:t>
            </w:r>
            <w:r w:rsidR="005D67B3">
              <w:rPr>
                <w:rFonts w:cs="Times New Roman"/>
                <w:sz w:val="26"/>
                <w:szCs w:val="26"/>
              </w:rPr>
              <w:t>6</w:t>
            </w:r>
            <w:r w:rsidRPr="00704819">
              <w:rPr>
                <w:rFonts w:cs="Times New Roman"/>
                <w:sz w:val="26"/>
                <w:szCs w:val="26"/>
              </w:rPr>
              <w:t>h</w:t>
            </w:r>
            <w:r w:rsidR="005D67B3">
              <w:rPr>
                <w:rFonts w:cs="Times New Roman"/>
                <w:sz w:val="26"/>
                <w:szCs w:val="26"/>
              </w:rPr>
              <w:t>00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04819">
              <w:rPr>
                <w:rFonts w:cs="Times New Roman"/>
                <w:sz w:val="26"/>
                <w:szCs w:val="26"/>
              </w:rPr>
              <w:t>-1</w:t>
            </w:r>
            <w:r w:rsidR="005D67B3">
              <w:rPr>
                <w:rFonts w:cs="Times New Roman"/>
                <w:sz w:val="26"/>
                <w:szCs w:val="26"/>
              </w:rPr>
              <w:t>6h30</w:t>
            </w:r>
          </w:p>
        </w:tc>
        <w:tc>
          <w:tcPr>
            <w:tcW w:w="4536" w:type="dxa"/>
          </w:tcPr>
          <w:p w:rsidR="00914381" w:rsidRPr="00704819" w:rsidRDefault="005D67B3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Thảo luận – Tổng kết Hội thảo</w:t>
            </w:r>
          </w:p>
        </w:tc>
        <w:tc>
          <w:tcPr>
            <w:tcW w:w="3260" w:type="dxa"/>
          </w:tcPr>
          <w:p w:rsidR="00914381" w:rsidRPr="00704819" w:rsidRDefault="005D67B3" w:rsidP="002826E4">
            <w:pPr>
              <w:pStyle w:val="ListParagraph"/>
              <w:spacing w:line="360" w:lineRule="auto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704819">
              <w:rPr>
                <w:rFonts w:cs="Times New Roman"/>
                <w:sz w:val="26"/>
                <w:szCs w:val="26"/>
              </w:rPr>
              <w:t>BTC và các đại biểu</w:t>
            </w:r>
          </w:p>
        </w:tc>
      </w:tr>
    </w:tbl>
    <w:p w:rsidR="00914381" w:rsidRPr="0076105D" w:rsidRDefault="00914381" w:rsidP="00914381">
      <w:pPr>
        <w:rPr>
          <w:rFonts w:ascii="Times New Roman" w:hAnsi="Times New Roman" w:cs="Times New Roman"/>
          <w:b/>
        </w:rPr>
      </w:pPr>
    </w:p>
    <w:p w:rsidR="0076105D" w:rsidRDefault="00612D41" w:rsidP="00612D4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* Đường link đăng ký Hội Thảo: </w:t>
      </w:r>
      <w:hyperlink r:id="rId4" w:history="1">
        <w:r w:rsidRPr="00A55386">
          <w:rPr>
            <w:rStyle w:val="Hyperlink"/>
            <w:rFonts w:ascii="Times New Roman" w:hAnsi="Times New Roman" w:cs="Times New Roman"/>
            <w:b/>
            <w:lang w:val="en-US"/>
          </w:rPr>
          <w:t>https://docs.google.com/forms/d/e/1FAIpQLSdNNGhgzaxbd2k5S-pf1CCWldANi2bdn1_dBWcwjbby_40kgg/viewform?usp=sf_link</w:t>
        </w:r>
      </w:hyperlink>
    </w:p>
    <w:p w:rsidR="00A31E67" w:rsidRDefault="00A31E67" w:rsidP="00914381">
      <w:pPr>
        <w:rPr>
          <w:rFonts w:ascii="Times New Roman" w:hAnsi="Times New Roman" w:cs="Times New Roman"/>
          <w:b/>
          <w:lang w:val="en-US"/>
        </w:rPr>
      </w:pPr>
    </w:p>
    <w:p w:rsidR="00612D41" w:rsidRPr="00A31E67" w:rsidRDefault="00A31E67" w:rsidP="00914381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 xml:space="preserve">* </w:t>
      </w:r>
      <w:r w:rsidR="00612D41">
        <w:rPr>
          <w:rFonts w:ascii="Times New Roman" w:hAnsi="Times New Roman" w:cs="Times New Roman"/>
          <w:b/>
          <w:lang w:val="en-US"/>
        </w:rPr>
        <w:t xml:space="preserve">  Hoặc: </w:t>
      </w:r>
      <w:r w:rsidR="00612D41" w:rsidRPr="0076105D">
        <w:rPr>
          <w:rFonts w:ascii="Times New Roman" w:hAnsi="Times New Roman" w:cs="Times New Roman"/>
          <w:b/>
        </w:rPr>
        <w:t>Mã QR đăng ký</w:t>
      </w:r>
      <w:r w:rsidR="00612D41" w:rsidRPr="0076105D">
        <w:rPr>
          <w:rFonts w:ascii="Times New Roman" w:hAnsi="Times New Roman" w:cs="Times New Roman"/>
          <w:b/>
          <w:lang w:val="en-US"/>
        </w:rPr>
        <w:t xml:space="preserve"> đại biểu</w:t>
      </w:r>
      <w:r w:rsidR="00612D41" w:rsidRPr="0076105D">
        <w:rPr>
          <w:rFonts w:ascii="Times New Roman" w:hAnsi="Times New Roman" w:cs="Times New Roman"/>
          <w:b/>
        </w:rPr>
        <w:t xml:space="preserve"> tham dự Hội thảo</w:t>
      </w:r>
      <w:r>
        <w:rPr>
          <w:rFonts w:ascii="Times New Roman" w:hAnsi="Times New Roman" w:cs="Times New Roman"/>
          <w:b/>
          <w:lang w:val="en-US"/>
        </w:rPr>
        <w:t xml:space="preserve"> (trang sau)</w:t>
      </w:r>
    </w:p>
    <w:p w:rsidR="00DB35C5" w:rsidRPr="00193DAB" w:rsidRDefault="0076105D">
      <w:pPr>
        <w:rPr>
          <w:rFonts w:ascii="Times New Roman" w:hAnsi="Times New Roman" w:cs="Times New Roman"/>
        </w:rPr>
      </w:pP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58240" behindDoc="1" locked="0" layoutInCell="1" allowOverlap="1" wp14:anchorId="30EB7949" wp14:editId="5498C248">
            <wp:simplePos x="0" y="0"/>
            <wp:positionH relativeFrom="page">
              <wp:posOffset>1285875</wp:posOffset>
            </wp:positionH>
            <wp:positionV relativeFrom="paragraph">
              <wp:posOffset>270510</wp:posOffset>
            </wp:positionV>
            <wp:extent cx="5162550" cy="5206365"/>
            <wp:effectExtent l="0" t="0" r="0" b="0"/>
            <wp:wrapTight wrapText="bothSides">
              <wp:wrapPolygon edited="0">
                <wp:start x="0" y="0"/>
                <wp:lineTo x="0" y="21497"/>
                <wp:lineTo x="21520" y="21497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20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35C5" w:rsidRPr="00193DAB" w:rsidSect="00A31E67">
      <w:pgSz w:w="11907" w:h="16840" w:code="9"/>
      <w:pgMar w:top="709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81"/>
    <w:rsid w:val="00193DAB"/>
    <w:rsid w:val="00244BC2"/>
    <w:rsid w:val="002D46E8"/>
    <w:rsid w:val="003F5081"/>
    <w:rsid w:val="004D18BF"/>
    <w:rsid w:val="005D67B3"/>
    <w:rsid w:val="005F5F84"/>
    <w:rsid w:val="00612D41"/>
    <w:rsid w:val="006559DE"/>
    <w:rsid w:val="00686FF9"/>
    <w:rsid w:val="0076105D"/>
    <w:rsid w:val="00914381"/>
    <w:rsid w:val="00A31E67"/>
    <w:rsid w:val="00B07BBF"/>
    <w:rsid w:val="00D54246"/>
    <w:rsid w:val="00DB35C5"/>
    <w:rsid w:val="00EB6241"/>
    <w:rsid w:val="00F0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CB7B"/>
  <w15:chartTrackingRefBased/>
  <w15:docId w15:val="{35C7BB71-BD6D-4C91-BF31-BE64A801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81"/>
    <w:pPr>
      <w:widowControl/>
      <w:spacing w:after="160" w:line="259" w:lineRule="auto"/>
      <w:ind w:left="720"/>
      <w:contextualSpacing/>
    </w:pPr>
    <w:rPr>
      <w:rFonts w:ascii="Times New Roman" w:eastAsiaTheme="minorHAnsi" w:hAnsi="Times New Roman" w:cstheme="minorBidi"/>
      <w:color w:val="auto"/>
      <w:szCs w:val="22"/>
      <w:lang w:val="en-US" w:eastAsia="en-US"/>
    </w:rPr>
  </w:style>
  <w:style w:type="table" w:styleId="TableGrid">
    <w:name w:val="Table Grid"/>
    <w:basedOn w:val="TableNormal"/>
    <w:uiPriority w:val="39"/>
    <w:rsid w:val="0091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81"/>
    <w:rPr>
      <w:rFonts w:ascii="Segoe UI" w:eastAsia="Times New Roman" w:hAnsi="Segoe UI" w:cs="Segoe UI"/>
      <w:color w:val="000000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612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e/1FAIpQLSdNNGhgzaxbd2k5S-pf1CCWldANi2bdn1_dBWcwjbby_40kgg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2022-05-09T07:30:00Z</cp:lastPrinted>
  <dcterms:created xsi:type="dcterms:W3CDTF">2022-05-18T01:38:00Z</dcterms:created>
  <dcterms:modified xsi:type="dcterms:W3CDTF">2022-05-18T01:38:00Z</dcterms:modified>
</cp:coreProperties>
</file>